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ED" w:rsidRDefault="00A571B9">
      <w:pPr>
        <w:jc w:val="center"/>
        <w:rPr>
          <w:rFonts w:ascii="宋体" w:eastAsia="宋体" w:hAnsi="宋体"/>
          <w:b/>
          <w:szCs w:val="21"/>
        </w:rPr>
      </w:pPr>
      <w:bookmarkStart w:id="0" w:name="_GoBack"/>
      <w:bookmarkEnd w:id="0"/>
      <w:r>
        <w:rPr>
          <w:rFonts w:ascii="宋体" w:eastAsia="宋体" w:hAnsi="宋体" w:hint="eastAsia"/>
          <w:b/>
          <w:szCs w:val="21"/>
        </w:rPr>
        <w:t>美图专业证件照</w:t>
      </w:r>
      <w:r>
        <w:rPr>
          <w:rFonts w:ascii="宋体" w:eastAsia="宋体" w:hAnsi="宋体"/>
          <w:b/>
          <w:szCs w:val="21"/>
        </w:rPr>
        <w:t>投诉通知函件</w:t>
      </w:r>
    </w:p>
    <w:p w:rsidR="00A352ED" w:rsidRDefault="00A352ED">
      <w:pPr>
        <w:jc w:val="left"/>
        <w:rPr>
          <w:rFonts w:ascii="宋体" w:eastAsia="宋体" w:hAnsi="宋体"/>
          <w:sz w:val="18"/>
          <w:szCs w:val="18"/>
        </w:rPr>
      </w:pPr>
    </w:p>
    <w:tbl>
      <w:tblPr>
        <w:tblW w:w="8341" w:type="dxa"/>
        <w:tblInd w:w="-8" w:type="dxa"/>
        <w:tblLayout w:type="fixed"/>
        <w:tblLook w:val="04A0" w:firstRow="1" w:lastRow="0" w:firstColumn="1" w:lastColumn="0" w:noHBand="0" w:noVBand="1"/>
      </w:tblPr>
      <w:tblGrid>
        <w:gridCol w:w="1590"/>
        <w:gridCol w:w="1723"/>
        <w:gridCol w:w="1457"/>
        <w:gridCol w:w="1663"/>
        <w:gridCol w:w="1908"/>
      </w:tblGrid>
      <w:tr w:rsidR="00A352ED" w:rsidTr="00BF1EED">
        <w:trPr>
          <w:trHeight w:val="298"/>
        </w:trPr>
        <w:tc>
          <w:tcPr>
            <w:tcW w:w="159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投诉人类型</w:t>
            </w:r>
          </w:p>
        </w:tc>
        <w:tc>
          <w:tcPr>
            <w:tcW w:w="6751" w:type="dxa"/>
            <w:gridSpan w:val="4"/>
            <w:tcBorders>
              <w:top w:val="single" w:sz="8" w:space="0" w:color="auto"/>
              <w:left w:val="nil"/>
              <w:bottom w:val="single" w:sz="8" w:space="0" w:color="auto"/>
              <w:right w:val="single" w:sz="8" w:space="0" w:color="auto"/>
            </w:tcBorders>
            <w:shd w:val="clear" w:color="auto" w:fill="auto"/>
            <w:noWrap/>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□本人  □代他人</w:t>
            </w:r>
          </w:p>
        </w:tc>
      </w:tr>
      <w:tr w:rsidR="00A352ED" w:rsidTr="00BF1EED">
        <w:trPr>
          <w:trHeight w:val="298"/>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投诉人</w:t>
            </w: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*姓名/名称</w:t>
            </w:r>
          </w:p>
        </w:tc>
        <w:tc>
          <w:tcPr>
            <w:tcW w:w="1457"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c>
          <w:tcPr>
            <w:tcW w:w="166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法定代表人</w:t>
            </w:r>
          </w:p>
        </w:tc>
        <w:tc>
          <w:tcPr>
            <w:tcW w:w="1908"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*证件类型</w:t>
            </w:r>
          </w:p>
        </w:tc>
        <w:tc>
          <w:tcPr>
            <w:tcW w:w="1457"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c>
          <w:tcPr>
            <w:tcW w:w="166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*证件号码</w:t>
            </w:r>
          </w:p>
        </w:tc>
        <w:tc>
          <w:tcPr>
            <w:tcW w:w="1908"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*美图/微信/支付宝/快应用昵称及账号</w:t>
            </w:r>
          </w:p>
        </w:tc>
        <w:tc>
          <w:tcPr>
            <w:tcW w:w="5028" w:type="dxa"/>
            <w:gridSpan w:val="3"/>
            <w:tcBorders>
              <w:top w:val="nil"/>
              <w:left w:val="nil"/>
              <w:bottom w:val="single" w:sz="8" w:space="0" w:color="auto"/>
              <w:right w:val="single" w:sz="8" w:space="0" w:color="auto"/>
            </w:tcBorders>
            <w:shd w:val="clear" w:color="auto" w:fill="auto"/>
            <w:vAlign w:val="center"/>
          </w:tcPr>
          <w:p w:rsidR="00A352ED" w:rsidRDefault="00A352ED" w:rsidP="00BF1EED">
            <w:pPr>
              <w:widowControl/>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*联系电话</w:t>
            </w:r>
          </w:p>
        </w:tc>
        <w:tc>
          <w:tcPr>
            <w:tcW w:w="5028" w:type="dxa"/>
            <w:gridSpan w:val="3"/>
            <w:tcBorders>
              <w:top w:val="single" w:sz="8" w:space="0" w:color="auto"/>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代理投诉人(无代理人不用填写)</w:t>
            </w: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*姓名/名称</w:t>
            </w:r>
          </w:p>
        </w:tc>
        <w:tc>
          <w:tcPr>
            <w:tcW w:w="1457"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c>
          <w:tcPr>
            <w:tcW w:w="166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法定代表人</w:t>
            </w:r>
          </w:p>
        </w:tc>
        <w:tc>
          <w:tcPr>
            <w:tcW w:w="1908"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*证件类型</w:t>
            </w:r>
          </w:p>
        </w:tc>
        <w:tc>
          <w:tcPr>
            <w:tcW w:w="1457"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c>
          <w:tcPr>
            <w:tcW w:w="166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*证件号码</w:t>
            </w:r>
          </w:p>
        </w:tc>
        <w:tc>
          <w:tcPr>
            <w:tcW w:w="1908" w:type="dxa"/>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美图/微信/支付宝/</w:t>
            </w:r>
            <w:r w:rsidR="00BD6690">
              <w:rPr>
                <w:rFonts w:ascii="宋体" w:eastAsia="宋体" w:hAnsi="宋体" w:cs="宋体" w:hint="eastAsia"/>
                <w:color w:val="000000"/>
                <w:kern w:val="0"/>
                <w:sz w:val="18"/>
                <w:szCs w:val="18"/>
              </w:rPr>
              <w:t>快应用昵称及账号</w:t>
            </w:r>
          </w:p>
        </w:tc>
        <w:tc>
          <w:tcPr>
            <w:tcW w:w="5028" w:type="dxa"/>
            <w:gridSpan w:val="3"/>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*联系电话</w:t>
            </w:r>
          </w:p>
        </w:tc>
        <w:tc>
          <w:tcPr>
            <w:tcW w:w="5028" w:type="dxa"/>
            <w:gridSpan w:val="3"/>
            <w:tcBorders>
              <w:top w:val="single" w:sz="8" w:space="0" w:color="auto"/>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298"/>
        </w:trPr>
        <w:tc>
          <w:tcPr>
            <w:tcW w:w="1590" w:type="dxa"/>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*投诉类型</w:t>
            </w:r>
          </w:p>
        </w:tc>
        <w:tc>
          <w:tcPr>
            <w:tcW w:w="6751" w:type="dxa"/>
            <w:gridSpan w:val="4"/>
            <w:tcBorders>
              <w:top w:val="single" w:sz="8" w:space="0" w:color="auto"/>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□盗用他人图片   □盗用他人身份 </w:t>
            </w:r>
            <w:r>
              <w:rPr>
                <w:rFonts w:ascii="宋体" w:eastAsia="宋体" w:hAnsi="宋体" w:cs="宋体"/>
                <w:color w:val="000000"/>
                <w:kern w:val="0"/>
                <w:sz w:val="18"/>
                <w:szCs w:val="18"/>
              </w:rPr>
              <w:t xml:space="preserve"> </w:t>
            </w:r>
          </w:p>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□侵犯肖像权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□侵犯知识产权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 xml:space="preserve">□侵犯隐私权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□其他：</w:t>
            </w:r>
            <w:r>
              <w:rPr>
                <w:rFonts w:ascii="宋体" w:eastAsia="宋体" w:hAnsi="宋体" w:cs="宋体" w:hint="eastAsia"/>
                <w:color w:val="000000"/>
                <w:kern w:val="0"/>
                <w:sz w:val="18"/>
                <w:szCs w:val="18"/>
                <w:u w:val="single"/>
              </w:rPr>
              <w:t xml:space="preserve"> </w:t>
            </w:r>
            <w:r>
              <w:rPr>
                <w:rFonts w:ascii="宋体" w:eastAsia="宋体" w:hAnsi="宋体" w:cs="宋体"/>
                <w:color w:val="000000"/>
                <w:kern w:val="0"/>
                <w:sz w:val="18"/>
                <w:szCs w:val="18"/>
                <w:u w:val="single"/>
              </w:rPr>
              <w:t xml:space="preserve">           </w:t>
            </w:r>
          </w:p>
        </w:tc>
      </w:tr>
      <w:tr w:rsidR="00A352ED" w:rsidTr="00BF1EED">
        <w:trPr>
          <w:trHeight w:val="298"/>
        </w:trPr>
        <w:tc>
          <w:tcPr>
            <w:tcW w:w="1590" w:type="dxa"/>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*被投诉人</w:t>
            </w:r>
          </w:p>
        </w:tc>
        <w:tc>
          <w:tcPr>
            <w:tcW w:w="1723" w:type="dxa"/>
            <w:tcBorders>
              <w:top w:val="nil"/>
              <w:left w:val="nil"/>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*美图/微信/支付宝/</w:t>
            </w:r>
            <w:r w:rsidR="00BD6690">
              <w:rPr>
                <w:rFonts w:ascii="宋体" w:eastAsia="宋体" w:hAnsi="宋体" w:cs="宋体" w:hint="eastAsia"/>
                <w:color w:val="000000"/>
                <w:kern w:val="0"/>
                <w:sz w:val="18"/>
                <w:szCs w:val="18"/>
              </w:rPr>
              <w:t>快应用昵称及账号</w:t>
            </w:r>
          </w:p>
        </w:tc>
        <w:tc>
          <w:tcPr>
            <w:tcW w:w="5028" w:type="dxa"/>
            <w:gridSpan w:val="3"/>
            <w:tcBorders>
              <w:top w:val="nil"/>
              <w:left w:val="nil"/>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*投诉描述</w:t>
            </w:r>
          </w:p>
        </w:tc>
        <w:tc>
          <w:tcPr>
            <w:tcW w:w="6751"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*投诉内容（截图）</w:t>
            </w:r>
          </w:p>
        </w:tc>
        <w:tc>
          <w:tcPr>
            <w:tcW w:w="6751"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*处理要求</w:t>
            </w:r>
          </w:p>
        </w:tc>
        <w:tc>
          <w:tcPr>
            <w:tcW w:w="6751"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val="restart"/>
            <w:tcBorders>
              <w:top w:val="nil"/>
              <w:left w:val="single" w:sz="8" w:space="0" w:color="auto"/>
              <w:bottom w:val="single" w:sz="8" w:space="0" w:color="auto"/>
              <w:right w:val="single" w:sz="8" w:space="0" w:color="auto"/>
            </w:tcBorders>
            <w:shd w:val="clear" w:color="auto" w:fill="auto"/>
            <w:vAlign w:val="center"/>
          </w:tcPr>
          <w:p w:rsidR="00A352ED" w:rsidRDefault="00A571B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*证明材料清单</w:t>
            </w:r>
          </w:p>
        </w:tc>
        <w:tc>
          <w:tcPr>
            <w:tcW w:w="6751" w:type="dxa"/>
            <w:gridSpan w:val="4"/>
            <w:vMerge w:val="restart"/>
            <w:tcBorders>
              <w:top w:val="single" w:sz="8" w:space="0" w:color="auto"/>
              <w:left w:val="single" w:sz="8" w:space="0" w:color="auto"/>
              <w:bottom w:val="single" w:sz="8" w:space="0" w:color="auto"/>
              <w:right w:val="single" w:sz="8" w:space="0" w:color="auto"/>
            </w:tcBorders>
            <w:shd w:val="clear" w:color="auto" w:fill="auto"/>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12"/>
        </w:trPr>
        <w:tc>
          <w:tcPr>
            <w:tcW w:w="1590" w:type="dxa"/>
            <w:vMerge/>
            <w:tcBorders>
              <w:top w:val="nil"/>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c>
          <w:tcPr>
            <w:tcW w:w="6751" w:type="dxa"/>
            <w:gridSpan w:val="4"/>
            <w:vMerge/>
            <w:tcBorders>
              <w:top w:val="single" w:sz="8" w:space="0" w:color="auto"/>
              <w:left w:val="single" w:sz="8" w:space="0" w:color="auto"/>
              <w:bottom w:val="single" w:sz="8" w:space="0" w:color="auto"/>
              <w:right w:val="single" w:sz="8" w:space="0" w:color="auto"/>
            </w:tcBorders>
            <w:vAlign w:val="center"/>
          </w:tcPr>
          <w:p w:rsidR="00A352ED" w:rsidRDefault="00A352ED">
            <w:pPr>
              <w:widowControl/>
              <w:jc w:val="left"/>
              <w:rPr>
                <w:rFonts w:ascii="宋体" w:eastAsia="宋体" w:hAnsi="宋体" w:cs="宋体"/>
                <w:color w:val="000000"/>
                <w:kern w:val="0"/>
                <w:sz w:val="18"/>
                <w:szCs w:val="18"/>
              </w:rPr>
            </w:pPr>
          </w:p>
        </w:tc>
      </w:tr>
      <w:tr w:rsidR="00A352ED" w:rsidTr="00BF1EED">
        <w:trPr>
          <w:trHeight w:val="328"/>
        </w:trPr>
        <w:tc>
          <w:tcPr>
            <w:tcW w:w="8341" w:type="dxa"/>
            <w:gridSpan w:val="5"/>
            <w:tcBorders>
              <w:top w:val="nil"/>
              <w:left w:val="single" w:sz="8" w:space="0" w:color="auto"/>
              <w:bottom w:val="nil"/>
              <w:right w:val="single" w:sz="8" w:space="0" w:color="000000"/>
            </w:tcBorders>
            <w:shd w:val="clear" w:color="auto" w:fill="auto"/>
            <w:vAlign w:val="center"/>
          </w:tcPr>
          <w:p w:rsidR="00A352ED" w:rsidRDefault="00A571B9">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保证声明</w:t>
            </w:r>
          </w:p>
        </w:tc>
      </w:tr>
      <w:tr w:rsidR="00A352ED" w:rsidTr="00BF1EED">
        <w:trPr>
          <w:trHeight w:val="912"/>
        </w:trPr>
        <w:tc>
          <w:tcPr>
            <w:tcW w:w="8341" w:type="dxa"/>
            <w:gridSpan w:val="5"/>
            <w:tcBorders>
              <w:top w:val="nil"/>
              <w:left w:val="single" w:sz="8" w:space="0" w:color="auto"/>
              <w:bottom w:val="nil"/>
              <w:right w:val="single" w:sz="8" w:space="0" w:color="000000"/>
            </w:tcBorders>
            <w:shd w:val="clear" w:color="auto" w:fill="auto"/>
          </w:tcPr>
          <w:p w:rsidR="00A352ED" w:rsidRDefault="00A571B9">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本人（本单位）提供的所有材料及其所载内容均真实、合法，有效，并愿意承担可能出现的一切后果，包括但不限于保证承担和赔偿美图公司因根据投诉人的通知书对相关帐号的处理而给美图公司造成的任何损失。</w:t>
            </w:r>
          </w:p>
        </w:tc>
      </w:tr>
      <w:tr w:rsidR="00A352ED" w:rsidTr="00BF1EED">
        <w:trPr>
          <w:trHeight w:val="312"/>
        </w:trPr>
        <w:tc>
          <w:tcPr>
            <w:tcW w:w="1590" w:type="dxa"/>
            <w:vMerge w:val="restart"/>
            <w:tcBorders>
              <w:top w:val="nil"/>
              <w:left w:val="single" w:sz="8" w:space="0" w:color="auto"/>
              <w:bottom w:val="nil"/>
              <w:right w:val="nil"/>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c>
          <w:tcPr>
            <w:tcW w:w="1723" w:type="dxa"/>
            <w:vMerge w:val="restart"/>
            <w:tcBorders>
              <w:top w:val="nil"/>
              <w:left w:val="nil"/>
              <w:bottom w:val="nil"/>
              <w:right w:val="nil"/>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c>
          <w:tcPr>
            <w:tcW w:w="1457" w:type="dxa"/>
            <w:vMerge w:val="restart"/>
            <w:tcBorders>
              <w:top w:val="nil"/>
              <w:left w:val="nil"/>
              <w:bottom w:val="nil"/>
              <w:right w:val="nil"/>
            </w:tcBorders>
            <w:shd w:val="clear" w:color="auto" w:fill="auto"/>
            <w:vAlign w:val="center"/>
          </w:tcPr>
          <w:p w:rsidR="00A352ED" w:rsidRDefault="00A352ED">
            <w:pPr>
              <w:widowControl/>
              <w:jc w:val="left"/>
              <w:rPr>
                <w:rFonts w:ascii="宋体" w:eastAsia="宋体" w:hAnsi="宋体" w:cs="Times New Roman"/>
                <w:kern w:val="0"/>
                <w:sz w:val="18"/>
                <w:szCs w:val="18"/>
              </w:rPr>
            </w:pPr>
          </w:p>
        </w:tc>
        <w:tc>
          <w:tcPr>
            <w:tcW w:w="1663" w:type="dxa"/>
            <w:vMerge w:val="restart"/>
            <w:tcBorders>
              <w:top w:val="nil"/>
              <w:left w:val="nil"/>
              <w:bottom w:val="nil"/>
              <w:right w:val="nil"/>
            </w:tcBorders>
            <w:shd w:val="clear" w:color="auto" w:fill="auto"/>
            <w:vAlign w:val="center"/>
          </w:tcPr>
          <w:p w:rsidR="00A352ED" w:rsidRDefault="00A571B9">
            <w:pPr>
              <w:widowControl/>
              <w:ind w:left="904" w:hangingChars="500" w:hanging="904"/>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签名（或盖章）：</w:t>
            </w:r>
          </w:p>
        </w:tc>
        <w:tc>
          <w:tcPr>
            <w:tcW w:w="1908" w:type="dxa"/>
            <w:vMerge w:val="restart"/>
            <w:tcBorders>
              <w:top w:val="nil"/>
              <w:left w:val="nil"/>
              <w:bottom w:val="nil"/>
              <w:right w:val="single" w:sz="8" w:space="0" w:color="auto"/>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r>
      <w:tr w:rsidR="00A352ED" w:rsidTr="00BF1EED">
        <w:trPr>
          <w:trHeight w:val="312"/>
        </w:trPr>
        <w:tc>
          <w:tcPr>
            <w:tcW w:w="1590" w:type="dxa"/>
            <w:vMerge/>
            <w:tcBorders>
              <w:top w:val="nil"/>
              <w:left w:val="single" w:sz="8" w:space="0" w:color="auto"/>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723" w:type="dxa"/>
            <w:vMerge/>
            <w:tcBorders>
              <w:top w:val="nil"/>
              <w:left w:val="nil"/>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457" w:type="dxa"/>
            <w:vMerge/>
            <w:tcBorders>
              <w:top w:val="nil"/>
              <w:left w:val="nil"/>
              <w:bottom w:val="nil"/>
              <w:right w:val="nil"/>
            </w:tcBorders>
            <w:vAlign w:val="center"/>
          </w:tcPr>
          <w:p w:rsidR="00A352ED" w:rsidRDefault="00A352ED">
            <w:pPr>
              <w:widowControl/>
              <w:jc w:val="left"/>
              <w:rPr>
                <w:rFonts w:ascii="宋体" w:eastAsia="宋体" w:hAnsi="宋体" w:cs="Times New Roman"/>
                <w:kern w:val="0"/>
                <w:sz w:val="18"/>
                <w:szCs w:val="18"/>
              </w:rPr>
            </w:pPr>
          </w:p>
        </w:tc>
        <w:tc>
          <w:tcPr>
            <w:tcW w:w="1663" w:type="dxa"/>
            <w:vMerge/>
            <w:tcBorders>
              <w:top w:val="nil"/>
              <w:left w:val="nil"/>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908" w:type="dxa"/>
            <w:vMerge/>
            <w:tcBorders>
              <w:top w:val="nil"/>
              <w:left w:val="nil"/>
              <w:bottom w:val="nil"/>
              <w:right w:val="single" w:sz="8" w:space="0" w:color="auto"/>
            </w:tcBorders>
            <w:vAlign w:val="center"/>
          </w:tcPr>
          <w:p w:rsidR="00A352ED" w:rsidRDefault="00A352ED">
            <w:pPr>
              <w:widowControl/>
              <w:jc w:val="left"/>
              <w:rPr>
                <w:rFonts w:ascii="宋体" w:eastAsia="宋体" w:hAnsi="宋体" w:cs="宋体"/>
                <w:b/>
                <w:bCs/>
                <w:color w:val="000000"/>
                <w:kern w:val="0"/>
                <w:sz w:val="18"/>
                <w:szCs w:val="18"/>
              </w:rPr>
            </w:pPr>
          </w:p>
        </w:tc>
      </w:tr>
      <w:tr w:rsidR="00A352ED" w:rsidTr="00BF1EED">
        <w:trPr>
          <w:trHeight w:val="312"/>
        </w:trPr>
        <w:tc>
          <w:tcPr>
            <w:tcW w:w="1590" w:type="dxa"/>
            <w:vMerge/>
            <w:tcBorders>
              <w:top w:val="nil"/>
              <w:left w:val="single" w:sz="8" w:space="0" w:color="auto"/>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723" w:type="dxa"/>
            <w:vMerge/>
            <w:tcBorders>
              <w:top w:val="nil"/>
              <w:left w:val="nil"/>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457" w:type="dxa"/>
            <w:vMerge/>
            <w:tcBorders>
              <w:top w:val="nil"/>
              <w:left w:val="nil"/>
              <w:bottom w:val="nil"/>
              <w:right w:val="nil"/>
            </w:tcBorders>
            <w:vAlign w:val="center"/>
          </w:tcPr>
          <w:p w:rsidR="00A352ED" w:rsidRDefault="00A352ED">
            <w:pPr>
              <w:widowControl/>
              <w:jc w:val="left"/>
              <w:rPr>
                <w:rFonts w:ascii="宋体" w:eastAsia="宋体" w:hAnsi="宋体" w:cs="Times New Roman"/>
                <w:kern w:val="0"/>
                <w:sz w:val="18"/>
                <w:szCs w:val="18"/>
              </w:rPr>
            </w:pPr>
          </w:p>
        </w:tc>
        <w:tc>
          <w:tcPr>
            <w:tcW w:w="1663" w:type="dxa"/>
            <w:vMerge/>
            <w:tcBorders>
              <w:top w:val="nil"/>
              <w:left w:val="nil"/>
              <w:bottom w:val="nil"/>
              <w:right w:val="nil"/>
            </w:tcBorders>
            <w:vAlign w:val="center"/>
          </w:tcPr>
          <w:p w:rsidR="00A352ED" w:rsidRDefault="00A352ED">
            <w:pPr>
              <w:widowControl/>
              <w:jc w:val="left"/>
              <w:rPr>
                <w:rFonts w:ascii="宋体" w:eastAsia="宋体" w:hAnsi="宋体" w:cs="宋体"/>
                <w:b/>
                <w:bCs/>
                <w:color w:val="000000"/>
                <w:kern w:val="0"/>
                <w:sz w:val="18"/>
                <w:szCs w:val="18"/>
              </w:rPr>
            </w:pPr>
          </w:p>
        </w:tc>
        <w:tc>
          <w:tcPr>
            <w:tcW w:w="1908" w:type="dxa"/>
            <w:vMerge/>
            <w:tcBorders>
              <w:top w:val="nil"/>
              <w:left w:val="nil"/>
              <w:bottom w:val="nil"/>
              <w:right w:val="single" w:sz="8" w:space="0" w:color="auto"/>
            </w:tcBorders>
            <w:vAlign w:val="center"/>
          </w:tcPr>
          <w:p w:rsidR="00A352ED" w:rsidRDefault="00A352ED">
            <w:pPr>
              <w:widowControl/>
              <w:jc w:val="left"/>
              <w:rPr>
                <w:rFonts w:ascii="宋体" w:eastAsia="宋体" w:hAnsi="宋体" w:cs="宋体"/>
                <w:b/>
                <w:bCs/>
                <w:color w:val="000000"/>
                <w:kern w:val="0"/>
                <w:sz w:val="18"/>
                <w:szCs w:val="18"/>
              </w:rPr>
            </w:pPr>
          </w:p>
        </w:tc>
      </w:tr>
      <w:tr w:rsidR="00A352ED" w:rsidTr="00BF1EED">
        <w:trPr>
          <w:trHeight w:val="343"/>
        </w:trPr>
        <w:tc>
          <w:tcPr>
            <w:tcW w:w="1590" w:type="dxa"/>
            <w:tcBorders>
              <w:top w:val="nil"/>
              <w:left w:val="single" w:sz="8" w:space="0" w:color="auto"/>
              <w:bottom w:val="single" w:sz="8" w:space="0" w:color="auto"/>
              <w:right w:val="nil"/>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c>
          <w:tcPr>
            <w:tcW w:w="1723" w:type="dxa"/>
            <w:tcBorders>
              <w:top w:val="nil"/>
              <w:left w:val="nil"/>
              <w:bottom w:val="single" w:sz="8" w:space="0" w:color="auto"/>
              <w:right w:val="nil"/>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c>
          <w:tcPr>
            <w:tcW w:w="1457" w:type="dxa"/>
            <w:tcBorders>
              <w:top w:val="nil"/>
              <w:left w:val="nil"/>
              <w:bottom w:val="single" w:sz="8" w:space="0" w:color="auto"/>
              <w:right w:val="nil"/>
            </w:tcBorders>
            <w:shd w:val="clear" w:color="auto" w:fill="auto"/>
            <w:vAlign w:val="center"/>
          </w:tcPr>
          <w:p w:rsidR="00A352ED" w:rsidRDefault="00A352ED">
            <w:pPr>
              <w:widowControl/>
              <w:jc w:val="left"/>
              <w:rPr>
                <w:rFonts w:ascii="宋体" w:eastAsia="宋体" w:hAnsi="宋体" w:cs="宋体"/>
                <w:b/>
                <w:bCs/>
                <w:color w:val="000000"/>
                <w:kern w:val="0"/>
                <w:sz w:val="18"/>
                <w:szCs w:val="18"/>
              </w:rPr>
            </w:pPr>
          </w:p>
        </w:tc>
        <w:tc>
          <w:tcPr>
            <w:tcW w:w="3571" w:type="dxa"/>
            <w:gridSpan w:val="2"/>
            <w:tcBorders>
              <w:top w:val="nil"/>
              <w:left w:val="nil"/>
              <w:bottom w:val="single" w:sz="8" w:space="0" w:color="auto"/>
              <w:right w:val="single" w:sz="8" w:space="0" w:color="000000"/>
            </w:tcBorders>
            <w:shd w:val="clear" w:color="auto" w:fill="auto"/>
            <w:vAlign w:val="center"/>
          </w:tcPr>
          <w:p w:rsidR="00A352ED" w:rsidRDefault="00A571B9">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年      月      日</w:t>
            </w:r>
          </w:p>
        </w:tc>
      </w:tr>
      <w:tr w:rsidR="00A352ED" w:rsidTr="00BF1EED">
        <w:tblPrEx>
          <w:jc w:val="center"/>
          <w:tblInd w:w="0" w:type="dxa"/>
        </w:tblPrEx>
        <w:trPr>
          <w:trHeight w:val="477"/>
          <w:jc w:val="center"/>
        </w:trPr>
        <w:tc>
          <w:tcPr>
            <w:tcW w:w="8341" w:type="dxa"/>
            <w:gridSpan w:val="5"/>
            <w:tcBorders>
              <w:top w:val="single" w:sz="4" w:space="0" w:color="auto"/>
              <w:left w:val="single" w:sz="4" w:space="0" w:color="auto"/>
              <w:bottom w:val="nil"/>
              <w:right w:val="single" w:sz="4" w:space="0" w:color="000000"/>
            </w:tcBorders>
            <w:vAlign w:val="center"/>
          </w:tcPr>
          <w:p w:rsidR="00A352ED" w:rsidRDefault="00A571B9">
            <w:pPr>
              <w:widowControl/>
              <w:spacing w:line="30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填写说明及注意事项</w:t>
            </w:r>
          </w:p>
        </w:tc>
      </w:tr>
      <w:tr w:rsidR="00A352ED" w:rsidTr="00BF1EED">
        <w:tblPrEx>
          <w:jc w:val="center"/>
          <w:tblInd w:w="0" w:type="dxa"/>
        </w:tblPrEx>
        <w:trPr>
          <w:trHeight w:val="477"/>
          <w:jc w:val="center"/>
        </w:trPr>
        <w:tc>
          <w:tcPr>
            <w:tcW w:w="8341" w:type="dxa"/>
            <w:gridSpan w:val="5"/>
            <w:tcBorders>
              <w:top w:val="nil"/>
              <w:left w:val="single" w:sz="4" w:space="0" w:color="auto"/>
              <w:bottom w:val="single" w:sz="4" w:space="0" w:color="000000"/>
              <w:right w:val="single" w:sz="4" w:space="0" w:color="000000"/>
            </w:tcBorders>
            <w:vAlign w:val="center"/>
          </w:tcPr>
          <w:p w:rsidR="00A352ED" w:rsidRDefault="00A571B9">
            <w:pPr>
              <w:jc w:val="left"/>
              <w:rPr>
                <w:rFonts w:ascii="宋体" w:eastAsia="宋体" w:hAnsi="宋体"/>
                <w:color w:val="000000" w:themeColor="text1"/>
                <w:sz w:val="18"/>
                <w:szCs w:val="18"/>
              </w:rPr>
            </w:pPr>
            <w:r>
              <w:rPr>
                <w:rFonts w:ascii="宋体" w:eastAsia="宋体" w:hAnsi="宋体" w:cs="宋体" w:hint="eastAsia"/>
                <w:color w:val="000000"/>
                <w:kern w:val="0"/>
                <w:sz w:val="18"/>
                <w:szCs w:val="18"/>
              </w:rPr>
              <w:t>请认真阅读填写说明后，填写</w:t>
            </w:r>
            <w:r>
              <w:rPr>
                <w:rFonts w:ascii="宋体" w:eastAsia="宋体" w:hAnsi="宋体" w:cs="宋体" w:hint="eastAsia"/>
                <w:color w:val="000000"/>
                <w:sz w:val="18"/>
                <w:szCs w:val="18"/>
              </w:rPr>
              <w:t>《美图专业证件照</w:t>
            </w:r>
            <w:r>
              <w:rPr>
                <w:rFonts w:ascii="宋体" w:eastAsia="宋体" w:hAnsi="宋体" w:hint="eastAsia"/>
                <w:sz w:val="18"/>
                <w:szCs w:val="18"/>
              </w:rPr>
              <w:t>投诉通知</w:t>
            </w:r>
            <w:r>
              <w:rPr>
                <w:rFonts w:ascii="宋体" w:eastAsia="宋体" w:hAnsi="宋体"/>
                <w:sz w:val="18"/>
                <w:szCs w:val="18"/>
              </w:rPr>
              <w:t>函件</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并准备</w:t>
            </w:r>
            <w:r>
              <w:rPr>
                <w:rFonts w:ascii="宋体" w:eastAsia="宋体" w:hAnsi="宋体" w:cs="宋体"/>
                <w:color w:val="000000"/>
                <w:kern w:val="0"/>
                <w:sz w:val="18"/>
                <w:szCs w:val="18"/>
              </w:rPr>
              <w:t>相关</w:t>
            </w:r>
            <w:r>
              <w:rPr>
                <w:rFonts w:ascii="宋体" w:eastAsia="宋体" w:hAnsi="宋体" w:cs="宋体" w:hint="eastAsia"/>
                <w:color w:val="000000"/>
                <w:kern w:val="0"/>
                <w:sz w:val="18"/>
                <w:szCs w:val="18"/>
              </w:rPr>
              <w:t>材料。</w:t>
            </w:r>
            <w:r>
              <w:rPr>
                <w:rFonts w:ascii="宋体" w:eastAsia="宋体" w:hAnsi="宋体" w:cs="宋体"/>
                <w:color w:val="000000"/>
                <w:kern w:val="0"/>
                <w:sz w:val="18"/>
                <w:szCs w:val="18"/>
              </w:rPr>
              <w:br/>
              <w:t>一、</w:t>
            </w:r>
            <w:r>
              <w:rPr>
                <w:rFonts w:ascii="宋体" w:eastAsia="宋体" w:hAnsi="宋体" w:cs="宋体" w:hint="eastAsia"/>
                <w:color w:val="000000"/>
                <w:sz w:val="18"/>
                <w:szCs w:val="18"/>
              </w:rPr>
              <w:t>*号标注为</w:t>
            </w:r>
            <w:r>
              <w:rPr>
                <w:rFonts w:ascii="宋体" w:eastAsia="宋体" w:hAnsi="宋体" w:cs="宋体"/>
                <w:color w:val="000000"/>
                <w:sz w:val="18"/>
                <w:szCs w:val="18"/>
              </w:rPr>
              <w:t>必填项</w:t>
            </w:r>
            <w:r>
              <w:rPr>
                <w:rFonts w:ascii="宋体" w:eastAsia="宋体" w:hAnsi="宋体" w:cs="宋体"/>
                <w:color w:val="000000"/>
                <w:kern w:val="0"/>
                <w:sz w:val="18"/>
                <w:szCs w:val="18"/>
              </w:rPr>
              <w:t>。</w:t>
            </w:r>
            <w:r>
              <w:rPr>
                <w:rFonts w:ascii="宋体" w:eastAsia="宋体" w:hAnsi="宋体" w:cs="宋体"/>
                <w:color w:val="000000"/>
                <w:kern w:val="0"/>
                <w:sz w:val="18"/>
                <w:szCs w:val="18"/>
              </w:rPr>
              <w:br/>
              <w:t>二、</w:t>
            </w:r>
            <w:r>
              <w:rPr>
                <w:rFonts w:ascii="宋体" w:eastAsia="宋体" w:hAnsi="宋体" w:cs="宋体"/>
                <w:color w:val="000000"/>
                <w:sz w:val="18"/>
                <w:szCs w:val="18"/>
              </w:rPr>
              <w:t>投诉</w:t>
            </w:r>
            <w:r>
              <w:rPr>
                <w:rFonts w:ascii="宋体" w:eastAsia="宋体" w:hAnsi="宋体" w:cs="宋体"/>
                <w:color w:val="000000"/>
                <w:kern w:val="0"/>
                <w:sz w:val="18"/>
                <w:szCs w:val="18"/>
              </w:rPr>
              <w:t>人委托代理人代为</w:t>
            </w:r>
            <w:r>
              <w:rPr>
                <w:rFonts w:ascii="宋体" w:eastAsia="宋体" w:hAnsi="宋体" w:cs="宋体"/>
                <w:color w:val="000000"/>
                <w:sz w:val="18"/>
                <w:szCs w:val="18"/>
              </w:rPr>
              <w:t>投诉</w:t>
            </w:r>
            <w:r>
              <w:rPr>
                <w:rFonts w:ascii="宋体" w:eastAsia="宋体" w:hAnsi="宋体" w:cs="宋体"/>
                <w:color w:val="000000"/>
                <w:kern w:val="0"/>
                <w:sz w:val="18"/>
                <w:szCs w:val="18"/>
              </w:rPr>
              <w:t>的，须同时提供</w:t>
            </w:r>
            <w:r>
              <w:rPr>
                <w:rFonts w:ascii="宋体" w:eastAsia="宋体" w:hAnsi="宋体" w:cs="宋体"/>
                <w:color w:val="000000"/>
                <w:sz w:val="18"/>
                <w:szCs w:val="18"/>
              </w:rPr>
              <w:t>投诉</w:t>
            </w:r>
            <w:r>
              <w:rPr>
                <w:rFonts w:ascii="宋体" w:eastAsia="宋体" w:hAnsi="宋体" w:cs="宋体"/>
                <w:color w:val="000000"/>
                <w:kern w:val="0"/>
                <w:sz w:val="18"/>
                <w:szCs w:val="18"/>
              </w:rPr>
              <w:t>人签署的《授权委托书》。</w:t>
            </w:r>
            <w:r>
              <w:rPr>
                <w:rFonts w:ascii="宋体" w:eastAsia="宋体" w:hAnsi="宋体" w:cs="宋体" w:hint="eastAsia"/>
                <w:color w:val="000000"/>
                <w:sz w:val="18"/>
                <w:szCs w:val="18"/>
              </w:rPr>
              <w:t>投诉</w:t>
            </w:r>
            <w:r>
              <w:rPr>
                <w:rFonts w:ascii="宋体" w:eastAsia="宋体" w:hAnsi="宋体" w:cs="宋体" w:hint="eastAsia"/>
                <w:color w:val="000000"/>
                <w:kern w:val="0"/>
                <w:sz w:val="18"/>
                <w:szCs w:val="18"/>
              </w:rPr>
              <w:t>人和代理人可以为自然人、法人或其他组织。</w:t>
            </w:r>
            <w:r>
              <w:rPr>
                <w:rFonts w:ascii="宋体" w:eastAsia="宋体" w:hAnsi="宋体" w:cs="宋体"/>
                <w:color w:val="000000" w:themeColor="text1"/>
                <w:kern w:val="0"/>
                <w:sz w:val="18"/>
                <w:szCs w:val="18"/>
              </w:rPr>
              <w:br/>
              <w:t>三、</w:t>
            </w:r>
            <w:r>
              <w:rPr>
                <w:rFonts w:ascii="宋体" w:eastAsia="宋体" w:hAnsi="宋体" w:cs="宋体" w:hint="eastAsia"/>
                <w:color w:val="000000" w:themeColor="text1"/>
                <w:kern w:val="0"/>
                <w:sz w:val="18"/>
                <w:szCs w:val="18"/>
              </w:rPr>
              <w:t>证件类型及</w:t>
            </w:r>
            <w:r>
              <w:rPr>
                <w:rFonts w:ascii="宋体" w:eastAsia="宋体" w:hAnsi="宋体" w:cs="宋体"/>
                <w:color w:val="000000" w:themeColor="text1"/>
                <w:kern w:val="0"/>
                <w:sz w:val="18"/>
                <w:szCs w:val="18"/>
              </w:rPr>
              <w:t>号码：</w:t>
            </w:r>
            <w:r>
              <w:rPr>
                <w:rFonts w:ascii="宋体" w:eastAsia="宋体" w:hAnsi="宋体" w:cs="宋体" w:hint="eastAsia"/>
                <w:color w:val="000000" w:themeColor="text1"/>
                <w:kern w:val="0"/>
                <w:sz w:val="18"/>
                <w:szCs w:val="18"/>
              </w:rPr>
              <w:t>包括自然人的身份证、护照，法人的工商营业执照，其他组织相应的执照等。填写有效证件号码需同时注明证件类型，并将证件的复印件作为本通知的附件一并提供</w:t>
            </w:r>
            <w:r>
              <w:rPr>
                <w:rFonts w:ascii="宋体" w:eastAsia="宋体" w:hAnsi="宋体" w:cs="宋体"/>
                <w:color w:val="000000" w:themeColor="text1"/>
                <w:kern w:val="0"/>
                <w:sz w:val="18"/>
                <w:szCs w:val="18"/>
              </w:rPr>
              <w:t>。</w:t>
            </w:r>
            <w:r>
              <w:rPr>
                <w:rFonts w:ascii="宋体" w:eastAsia="宋体" w:hAnsi="宋体" w:cs="宋体"/>
                <w:color w:val="000000" w:themeColor="text1"/>
                <w:kern w:val="0"/>
                <w:sz w:val="18"/>
                <w:szCs w:val="18"/>
              </w:rPr>
              <w:br/>
              <w:t>四、</w:t>
            </w:r>
            <w:r>
              <w:rPr>
                <w:rFonts w:ascii="宋体" w:eastAsia="宋体" w:hAnsi="宋体" w:cs="宋体"/>
                <w:color w:val="000000" w:themeColor="text1"/>
                <w:sz w:val="18"/>
                <w:szCs w:val="18"/>
              </w:rPr>
              <w:t>投诉</w:t>
            </w:r>
            <w:r>
              <w:rPr>
                <w:rFonts w:ascii="宋体" w:eastAsia="宋体" w:hAnsi="宋体" w:cs="宋体" w:hint="eastAsia"/>
                <w:color w:val="000000" w:themeColor="text1"/>
                <w:kern w:val="0"/>
                <w:sz w:val="18"/>
                <w:szCs w:val="18"/>
              </w:rPr>
              <w:t>描述</w:t>
            </w:r>
            <w:r>
              <w:rPr>
                <w:rFonts w:ascii="宋体" w:eastAsia="宋体" w:hAnsi="宋体" w:cs="宋体"/>
                <w:color w:val="000000" w:themeColor="text1"/>
                <w:sz w:val="18"/>
                <w:szCs w:val="18"/>
              </w:rPr>
              <w:t>：投诉</w:t>
            </w:r>
            <w:r>
              <w:rPr>
                <w:rFonts w:ascii="宋体" w:eastAsia="宋体" w:hAnsi="宋体" w:hint="eastAsia"/>
                <w:color w:val="000000" w:themeColor="text1"/>
                <w:sz w:val="18"/>
                <w:szCs w:val="18"/>
              </w:rPr>
              <w:t>人投诉相关信息的理由</w:t>
            </w:r>
            <w:r>
              <w:rPr>
                <w:rFonts w:ascii="宋体" w:eastAsia="宋体" w:hAnsi="宋体" w:cs="宋体" w:hint="eastAsia"/>
                <w:color w:val="000000" w:themeColor="text1"/>
                <w:kern w:val="0"/>
                <w:sz w:val="18"/>
                <w:szCs w:val="18"/>
              </w:rPr>
              <w:t>。</w:t>
            </w:r>
            <w:r>
              <w:rPr>
                <w:rFonts w:ascii="宋体" w:eastAsia="宋体" w:hAnsi="宋体" w:cs="宋体"/>
                <w:color w:val="000000" w:themeColor="text1"/>
                <w:kern w:val="0"/>
                <w:sz w:val="18"/>
                <w:szCs w:val="18"/>
              </w:rPr>
              <w:br/>
              <w:t>五、</w:t>
            </w:r>
            <w:r>
              <w:rPr>
                <w:rFonts w:ascii="宋体" w:eastAsia="宋体" w:hAnsi="宋体" w:cs="宋体"/>
                <w:color w:val="000000" w:themeColor="text1"/>
                <w:sz w:val="18"/>
                <w:szCs w:val="18"/>
              </w:rPr>
              <w:t>投诉</w:t>
            </w:r>
            <w:r>
              <w:rPr>
                <w:rFonts w:ascii="宋体" w:eastAsia="宋体" w:hAnsi="宋体" w:cs="宋体" w:hint="eastAsia"/>
                <w:color w:val="000000" w:themeColor="text1"/>
                <w:kern w:val="0"/>
                <w:sz w:val="18"/>
                <w:szCs w:val="18"/>
              </w:rPr>
              <w:t>链接</w:t>
            </w:r>
            <w:r>
              <w:rPr>
                <w:rFonts w:ascii="宋体" w:eastAsia="宋体" w:hAnsi="宋体" w:cs="宋体"/>
                <w:color w:val="000000" w:themeColor="text1"/>
                <w:sz w:val="18"/>
                <w:szCs w:val="18"/>
              </w:rPr>
              <w:t>：投诉</w:t>
            </w:r>
            <w:r>
              <w:rPr>
                <w:rFonts w:ascii="宋体" w:eastAsia="宋体" w:hAnsi="宋体" w:cs="宋体"/>
                <w:color w:val="000000" w:themeColor="text1"/>
                <w:kern w:val="0"/>
                <w:sz w:val="18"/>
                <w:szCs w:val="18"/>
              </w:rPr>
              <w:t>内容</w:t>
            </w:r>
            <w:r>
              <w:rPr>
                <w:rFonts w:ascii="宋体" w:eastAsia="宋体" w:hAnsi="宋体" w:cs="宋体" w:hint="eastAsia"/>
                <w:color w:val="000000" w:themeColor="text1"/>
                <w:kern w:val="0"/>
                <w:sz w:val="18"/>
                <w:szCs w:val="18"/>
              </w:rPr>
              <w:t>链接</w:t>
            </w:r>
            <w:r>
              <w:rPr>
                <w:rFonts w:ascii="宋体" w:eastAsia="宋体" w:hAnsi="宋体" w:cs="宋体"/>
                <w:color w:val="000000" w:themeColor="text1"/>
                <w:kern w:val="0"/>
                <w:sz w:val="18"/>
                <w:szCs w:val="18"/>
              </w:rPr>
              <w:t>。</w:t>
            </w:r>
            <w:r>
              <w:rPr>
                <w:rFonts w:ascii="宋体" w:eastAsia="宋体" w:hAnsi="宋体" w:cs="宋体"/>
                <w:color w:val="000000" w:themeColor="text1"/>
                <w:kern w:val="0"/>
                <w:sz w:val="18"/>
                <w:szCs w:val="18"/>
              </w:rPr>
              <w:br/>
            </w:r>
            <w:r>
              <w:rPr>
                <w:rFonts w:ascii="宋体" w:eastAsia="宋体" w:hAnsi="宋体" w:cs="宋体"/>
                <w:color w:val="000000" w:themeColor="text1"/>
                <w:sz w:val="18"/>
                <w:szCs w:val="18"/>
              </w:rPr>
              <w:t>六、处理要求：投诉</w:t>
            </w:r>
            <w:r>
              <w:rPr>
                <w:rFonts w:ascii="宋体" w:eastAsia="宋体" w:hAnsi="宋体" w:cs="宋体"/>
                <w:color w:val="000000" w:themeColor="text1"/>
                <w:kern w:val="0"/>
                <w:sz w:val="18"/>
                <w:szCs w:val="18"/>
              </w:rPr>
              <w:t>人要求</w:t>
            </w:r>
            <w:r>
              <w:rPr>
                <w:rFonts w:ascii="宋体" w:eastAsia="宋体" w:hAnsi="宋体" w:cs="宋体" w:hint="eastAsia"/>
                <w:color w:val="000000" w:themeColor="text1"/>
                <w:kern w:val="0"/>
                <w:sz w:val="18"/>
                <w:szCs w:val="18"/>
              </w:rPr>
              <w:t>美图专业证件照</w:t>
            </w:r>
            <w:r>
              <w:rPr>
                <w:rFonts w:ascii="宋体" w:eastAsia="宋体" w:hAnsi="宋体" w:cs="宋体"/>
                <w:color w:val="000000" w:themeColor="text1"/>
                <w:kern w:val="0"/>
                <w:sz w:val="18"/>
                <w:szCs w:val="18"/>
              </w:rPr>
              <w:t>对</w:t>
            </w:r>
            <w:r>
              <w:rPr>
                <w:rFonts w:ascii="宋体" w:eastAsia="宋体" w:hAnsi="宋体" w:cs="宋体"/>
                <w:color w:val="000000" w:themeColor="text1"/>
                <w:sz w:val="18"/>
                <w:szCs w:val="18"/>
              </w:rPr>
              <w:t>投诉</w:t>
            </w:r>
            <w:r>
              <w:rPr>
                <w:rFonts w:ascii="宋体" w:eastAsia="宋体" w:hAnsi="宋体" w:cs="宋体"/>
                <w:color w:val="000000" w:themeColor="text1"/>
                <w:kern w:val="0"/>
                <w:sz w:val="18"/>
                <w:szCs w:val="18"/>
              </w:rPr>
              <w:t>内容采取的处理措施。</w:t>
            </w:r>
            <w:r>
              <w:rPr>
                <w:rFonts w:ascii="宋体" w:eastAsia="宋体" w:hAnsi="宋体" w:cs="宋体"/>
                <w:color w:val="000000" w:themeColor="text1"/>
                <w:kern w:val="0"/>
                <w:sz w:val="18"/>
                <w:szCs w:val="18"/>
              </w:rPr>
              <w:br/>
              <w:t>七、</w:t>
            </w:r>
            <w:r>
              <w:rPr>
                <w:rFonts w:ascii="宋体" w:eastAsia="宋体" w:hAnsi="宋体" w:cs="宋体" w:hint="eastAsia"/>
                <w:color w:val="000000" w:themeColor="text1"/>
                <w:kern w:val="0"/>
                <w:sz w:val="18"/>
                <w:szCs w:val="18"/>
              </w:rPr>
              <w:t>证明材料清单：</w:t>
            </w:r>
          </w:p>
          <w:p w:rsidR="00A352ED" w:rsidRDefault="00A571B9">
            <w:pPr>
              <w:autoSpaceDN w:val="0"/>
              <w:spacing w:line="300" w:lineRule="auto"/>
              <w:jc w:val="left"/>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需</w:t>
            </w:r>
            <w:r>
              <w:rPr>
                <w:rFonts w:ascii="宋体" w:eastAsia="宋体" w:hAnsi="宋体" w:cs="宋体"/>
                <w:color w:val="000000" w:themeColor="text1"/>
                <w:sz w:val="18"/>
                <w:szCs w:val="18"/>
              </w:rPr>
              <w:t>投诉</w:t>
            </w:r>
            <w:r>
              <w:rPr>
                <w:rFonts w:ascii="宋体" w:eastAsia="宋体" w:hAnsi="宋体" w:cs="宋体"/>
                <w:color w:val="000000" w:themeColor="text1"/>
                <w:kern w:val="0"/>
                <w:sz w:val="18"/>
                <w:szCs w:val="18"/>
              </w:rPr>
              <w:t>人列明其提供的能够证明</w:t>
            </w:r>
            <w:r>
              <w:rPr>
                <w:rFonts w:ascii="宋体" w:eastAsia="宋体" w:hAnsi="宋体" w:cs="宋体"/>
                <w:color w:val="000000" w:themeColor="text1"/>
                <w:sz w:val="18"/>
                <w:szCs w:val="18"/>
              </w:rPr>
              <w:t>投诉</w:t>
            </w:r>
            <w:r>
              <w:rPr>
                <w:rFonts w:ascii="宋体" w:eastAsia="宋体" w:hAnsi="宋体" w:cs="宋体"/>
                <w:color w:val="000000" w:themeColor="text1"/>
                <w:kern w:val="0"/>
                <w:sz w:val="18"/>
                <w:szCs w:val="18"/>
              </w:rPr>
              <w:t>属实的相关</w:t>
            </w:r>
            <w:r>
              <w:rPr>
                <w:rFonts w:ascii="宋体" w:eastAsia="宋体" w:hAnsi="宋体" w:cs="宋体" w:hint="eastAsia"/>
                <w:color w:val="000000" w:themeColor="text1"/>
                <w:kern w:val="0"/>
                <w:sz w:val="18"/>
                <w:szCs w:val="18"/>
              </w:rPr>
              <w:t>材料</w:t>
            </w:r>
            <w:r>
              <w:rPr>
                <w:rFonts w:ascii="宋体" w:eastAsia="宋体" w:hAnsi="宋体" w:cs="宋体"/>
                <w:color w:val="000000" w:themeColor="text1"/>
                <w:kern w:val="0"/>
                <w:sz w:val="18"/>
                <w:szCs w:val="18"/>
              </w:rPr>
              <w:t>，并同时以附件形式提供。证明</w:t>
            </w:r>
            <w:r>
              <w:rPr>
                <w:rFonts w:ascii="宋体" w:eastAsia="宋体" w:hAnsi="宋体" w:cs="宋体" w:hint="eastAsia"/>
                <w:color w:val="000000" w:themeColor="text1"/>
                <w:kern w:val="0"/>
                <w:sz w:val="18"/>
                <w:szCs w:val="18"/>
              </w:rPr>
              <w:t>材料</w:t>
            </w:r>
            <w:r>
              <w:rPr>
                <w:rFonts w:ascii="宋体" w:eastAsia="宋体" w:hAnsi="宋体" w:cs="宋体"/>
                <w:color w:val="000000" w:themeColor="text1"/>
                <w:kern w:val="0"/>
                <w:sz w:val="18"/>
                <w:szCs w:val="18"/>
              </w:rPr>
              <w:t>应提供原件的彩色扫描件，只能提供复印件扫描件的，需</w:t>
            </w:r>
            <w:r>
              <w:rPr>
                <w:rFonts w:ascii="宋体" w:eastAsia="宋体" w:hAnsi="宋体" w:cs="宋体"/>
                <w:color w:val="000000" w:themeColor="text1"/>
                <w:sz w:val="18"/>
                <w:szCs w:val="18"/>
              </w:rPr>
              <w:t>投诉</w:t>
            </w:r>
            <w:r>
              <w:rPr>
                <w:rFonts w:ascii="宋体" w:eastAsia="宋体" w:hAnsi="宋体" w:cs="宋体"/>
                <w:color w:val="000000" w:themeColor="text1"/>
                <w:kern w:val="0"/>
                <w:sz w:val="18"/>
                <w:szCs w:val="18"/>
              </w:rPr>
              <w:t>人在复印件上面签章（自然人应</w:t>
            </w:r>
            <w:r>
              <w:rPr>
                <w:rFonts w:ascii="宋体" w:eastAsia="宋体" w:hAnsi="宋体" w:cs="宋体" w:hint="eastAsia"/>
                <w:color w:val="000000" w:themeColor="text1"/>
                <w:kern w:val="0"/>
                <w:sz w:val="18"/>
                <w:szCs w:val="18"/>
              </w:rPr>
              <w:t>签署姓名</w:t>
            </w:r>
            <w:r>
              <w:rPr>
                <w:rFonts w:ascii="宋体" w:eastAsia="宋体" w:hAnsi="宋体" w:cs="宋体"/>
                <w:color w:val="000000" w:themeColor="text1"/>
                <w:kern w:val="0"/>
                <w:sz w:val="18"/>
                <w:szCs w:val="18"/>
              </w:rPr>
              <w:t>日期，</w:t>
            </w:r>
            <w:r>
              <w:rPr>
                <w:rFonts w:ascii="宋体" w:eastAsia="宋体" w:hAnsi="宋体" w:cs="宋体" w:hint="eastAsia"/>
                <w:color w:val="000000" w:themeColor="text1"/>
                <w:kern w:val="0"/>
                <w:sz w:val="18"/>
                <w:szCs w:val="18"/>
              </w:rPr>
              <w:t>非自然人应加盖公章并注明日期</w:t>
            </w:r>
            <w:r>
              <w:rPr>
                <w:rFonts w:ascii="宋体" w:eastAsia="宋体" w:hAnsi="宋体" w:cs="宋体"/>
                <w:color w:val="000000" w:themeColor="text1"/>
                <w:kern w:val="0"/>
                <w:sz w:val="18"/>
                <w:szCs w:val="18"/>
              </w:rPr>
              <w:t>）。若材料涉外的，应按照法律的规定进行公证转递，并同时提供相应的公证转递材料。</w:t>
            </w:r>
          </w:p>
          <w:p w:rsidR="00A352ED" w:rsidRDefault="00A571B9">
            <w:pPr>
              <w:spacing w:line="300" w:lineRule="auto"/>
              <w:jc w:val="left"/>
              <w:rPr>
                <w:rFonts w:ascii="宋体" w:eastAsia="宋体" w:hAnsi="宋体" w:cs="宋体"/>
                <w:color w:val="000000"/>
                <w:sz w:val="18"/>
                <w:szCs w:val="18"/>
              </w:rPr>
            </w:pPr>
            <w:r>
              <w:rPr>
                <w:rFonts w:ascii="宋体" w:eastAsia="宋体" w:hAnsi="宋体" w:cs="宋体" w:hint="eastAsia"/>
                <w:color w:val="000000"/>
                <w:kern w:val="0"/>
                <w:sz w:val="18"/>
                <w:szCs w:val="18"/>
              </w:rPr>
              <w:t>八、保证声明：完成表格填写和资料准备后，请确认并签字（加盖公章）。</w:t>
            </w:r>
          </w:p>
          <w:p w:rsidR="00A352ED" w:rsidRDefault="00A571B9">
            <w:pPr>
              <w:spacing w:line="30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九</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填写完毕后</w:t>
            </w:r>
            <w:r>
              <w:rPr>
                <w:rFonts w:ascii="宋体" w:eastAsia="宋体" w:hAnsi="宋体" w:cs="宋体"/>
                <w:color w:val="000000"/>
                <w:kern w:val="0"/>
                <w:sz w:val="18"/>
                <w:szCs w:val="18"/>
              </w:rPr>
              <w:t>，将相关材料</w:t>
            </w:r>
            <w:r>
              <w:rPr>
                <w:rFonts w:ascii="宋体" w:eastAsia="宋体" w:hAnsi="宋体" w:cs="宋体" w:hint="eastAsia"/>
                <w:color w:val="000000"/>
                <w:kern w:val="0"/>
                <w:sz w:val="18"/>
                <w:szCs w:val="18"/>
              </w:rPr>
              <w:t>扫描件</w:t>
            </w:r>
            <w:r>
              <w:rPr>
                <w:rFonts w:ascii="宋体" w:eastAsia="宋体" w:hAnsi="宋体" w:cs="宋体"/>
                <w:kern w:val="0"/>
                <w:sz w:val="18"/>
                <w:szCs w:val="18"/>
              </w:rPr>
              <w:t>发送到</w:t>
            </w:r>
            <w:r>
              <w:rPr>
                <w:rFonts w:ascii="宋体" w:eastAsia="宋体" w:hAnsi="宋体" w:cs="宋体" w:hint="eastAsia"/>
                <w:kern w:val="0"/>
                <w:sz w:val="18"/>
                <w:szCs w:val="18"/>
              </w:rPr>
              <w:t xml:space="preserve"> idphoto@meitu.com</w:t>
            </w:r>
            <w:r>
              <w:rPr>
                <w:rFonts w:ascii="宋体" w:eastAsia="宋体" w:hAnsi="宋体" w:cs="宋体" w:hint="eastAsia"/>
                <w:color w:val="000000"/>
                <w:kern w:val="0"/>
                <w:sz w:val="18"/>
                <w:szCs w:val="18"/>
              </w:rPr>
              <w:t>，等待</w:t>
            </w:r>
            <w:r>
              <w:rPr>
                <w:rFonts w:ascii="宋体" w:eastAsia="宋体" w:hAnsi="宋体" w:cs="宋体"/>
                <w:color w:val="000000"/>
                <w:kern w:val="0"/>
                <w:sz w:val="18"/>
                <w:szCs w:val="18"/>
              </w:rPr>
              <w:t>相关工作人员处理，谢谢</w:t>
            </w:r>
            <w:r>
              <w:rPr>
                <w:rFonts w:ascii="宋体" w:eastAsia="宋体" w:hAnsi="宋体" w:cs="宋体" w:hint="eastAsia"/>
                <w:color w:val="000000"/>
                <w:kern w:val="0"/>
                <w:sz w:val="18"/>
                <w:szCs w:val="18"/>
              </w:rPr>
              <w:t>。</w:t>
            </w:r>
          </w:p>
          <w:p w:rsidR="00A352ED" w:rsidRDefault="00A571B9">
            <w:pPr>
              <w:spacing w:line="300" w:lineRule="auto"/>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十</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未按照填写说明要求的填写，美图公司</w:t>
            </w:r>
            <w:r>
              <w:rPr>
                <w:rFonts w:ascii="宋体" w:eastAsia="宋体" w:hAnsi="宋体" w:cs="宋体"/>
                <w:color w:val="000000"/>
                <w:kern w:val="0"/>
                <w:sz w:val="18"/>
                <w:szCs w:val="18"/>
              </w:rPr>
              <w:t>有权不处理</w:t>
            </w:r>
            <w:r>
              <w:rPr>
                <w:rFonts w:ascii="宋体" w:eastAsia="宋体" w:hAnsi="宋体" w:cs="宋体" w:hint="eastAsia"/>
                <w:color w:val="000000"/>
                <w:kern w:val="0"/>
                <w:sz w:val="18"/>
                <w:szCs w:val="18"/>
              </w:rPr>
              <w:t>。</w:t>
            </w:r>
          </w:p>
        </w:tc>
      </w:tr>
    </w:tbl>
    <w:p w:rsidR="00A352ED" w:rsidRDefault="00A352ED">
      <w:pPr>
        <w:jc w:val="left"/>
        <w:rPr>
          <w:rFonts w:ascii="宋体" w:eastAsia="宋体" w:hAnsi="宋体"/>
          <w:sz w:val="18"/>
          <w:szCs w:val="18"/>
        </w:rPr>
      </w:pPr>
    </w:p>
    <w:sectPr w:rsidR="00A35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64" w:rsidRDefault="00AB5064" w:rsidP="00BD6690">
      <w:r>
        <w:separator/>
      </w:r>
    </w:p>
  </w:endnote>
  <w:endnote w:type="continuationSeparator" w:id="0">
    <w:p w:rsidR="00AB5064" w:rsidRDefault="00AB5064" w:rsidP="00B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64" w:rsidRDefault="00AB5064" w:rsidP="00BD6690">
      <w:r>
        <w:separator/>
      </w:r>
    </w:p>
  </w:footnote>
  <w:footnote w:type="continuationSeparator" w:id="0">
    <w:p w:rsidR="00AB5064" w:rsidRDefault="00AB5064" w:rsidP="00BD6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EA"/>
    <w:rsid w:val="000D0C2A"/>
    <w:rsid w:val="0020225F"/>
    <w:rsid w:val="00205FB6"/>
    <w:rsid w:val="0023404B"/>
    <w:rsid w:val="002575A2"/>
    <w:rsid w:val="002B7B9B"/>
    <w:rsid w:val="00303750"/>
    <w:rsid w:val="00303774"/>
    <w:rsid w:val="00335B3C"/>
    <w:rsid w:val="00345763"/>
    <w:rsid w:val="003950C3"/>
    <w:rsid w:val="003A3A76"/>
    <w:rsid w:val="003D07C1"/>
    <w:rsid w:val="003F32D3"/>
    <w:rsid w:val="00402A8C"/>
    <w:rsid w:val="004641E7"/>
    <w:rsid w:val="004A1B1A"/>
    <w:rsid w:val="00515636"/>
    <w:rsid w:val="0057027A"/>
    <w:rsid w:val="00575EAF"/>
    <w:rsid w:val="0059503D"/>
    <w:rsid w:val="005970CE"/>
    <w:rsid w:val="005B00F3"/>
    <w:rsid w:val="006A6DBB"/>
    <w:rsid w:val="0070514E"/>
    <w:rsid w:val="007156F1"/>
    <w:rsid w:val="00746A52"/>
    <w:rsid w:val="007627E6"/>
    <w:rsid w:val="00792FC1"/>
    <w:rsid w:val="007B7320"/>
    <w:rsid w:val="007E2F6C"/>
    <w:rsid w:val="007E4AF9"/>
    <w:rsid w:val="008B11C0"/>
    <w:rsid w:val="00977371"/>
    <w:rsid w:val="009D39A7"/>
    <w:rsid w:val="009E503B"/>
    <w:rsid w:val="009E7866"/>
    <w:rsid w:val="00A23FAB"/>
    <w:rsid w:val="00A319AA"/>
    <w:rsid w:val="00A352ED"/>
    <w:rsid w:val="00A512A0"/>
    <w:rsid w:val="00A571B9"/>
    <w:rsid w:val="00A579AF"/>
    <w:rsid w:val="00A93F4B"/>
    <w:rsid w:val="00AA0F12"/>
    <w:rsid w:val="00AB5064"/>
    <w:rsid w:val="00BD6690"/>
    <w:rsid w:val="00BF1EED"/>
    <w:rsid w:val="00BF3160"/>
    <w:rsid w:val="00C44C64"/>
    <w:rsid w:val="00CC3D57"/>
    <w:rsid w:val="00CF7E14"/>
    <w:rsid w:val="00D40EEA"/>
    <w:rsid w:val="00D63168"/>
    <w:rsid w:val="00DC1378"/>
    <w:rsid w:val="00E6686E"/>
    <w:rsid w:val="00E8012F"/>
    <w:rsid w:val="00E81FF3"/>
    <w:rsid w:val="00F66382"/>
    <w:rsid w:val="00F81E2D"/>
    <w:rsid w:val="00F958D1"/>
    <w:rsid w:val="00FB79F9"/>
    <w:rsid w:val="00FF27B1"/>
    <w:rsid w:val="04B52171"/>
    <w:rsid w:val="064043ED"/>
    <w:rsid w:val="183C092D"/>
    <w:rsid w:val="1E945CBF"/>
    <w:rsid w:val="265C732C"/>
    <w:rsid w:val="28D01F0E"/>
    <w:rsid w:val="294543E7"/>
    <w:rsid w:val="3A883379"/>
    <w:rsid w:val="3B4A09F0"/>
    <w:rsid w:val="60C44BB8"/>
    <w:rsid w:val="6CFD7296"/>
    <w:rsid w:val="6D3E37D2"/>
    <w:rsid w:val="79F52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23DC6-7C35-46A3-9BC9-12C414E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4F75D-3C65-4614-86C6-1A64FCA3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美图法务lxj</cp:lastModifiedBy>
  <cp:revision>16</cp:revision>
  <dcterms:created xsi:type="dcterms:W3CDTF">2020-08-25T12:42:00Z</dcterms:created>
  <dcterms:modified xsi:type="dcterms:W3CDTF">2021-04-26T08:52:00Z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