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80" w:rsidRDefault="002541F3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要求恢复被删除链接的通知书</w:t>
      </w:r>
    </w:p>
    <w:p w:rsidR="00CF3A80" w:rsidRDefault="00CF3A80">
      <w:pPr>
        <w:rPr>
          <w:rFonts w:ascii="微软雅黑" w:eastAsia="微软雅黑" w:hAnsi="微软雅黑"/>
          <w:sz w:val="18"/>
          <w:szCs w:val="18"/>
        </w:rPr>
      </w:pPr>
    </w:p>
    <w:tbl>
      <w:tblPr>
        <w:tblW w:w="891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59"/>
        <w:gridCol w:w="1560"/>
        <w:gridCol w:w="2249"/>
      </w:tblGrid>
      <w:tr w:rsidR="00CF3A80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说明人类型</w:t>
            </w:r>
          </w:p>
        </w:tc>
        <w:tc>
          <w:tcPr>
            <w:tcW w:w="72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A80" w:rsidRDefault="002541F3">
            <w:pPr>
              <w:pStyle w:val="af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本人□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代他人申诉□</w:t>
            </w:r>
          </w:p>
        </w:tc>
      </w:tr>
      <w:tr w:rsidR="00CF3A80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说明人</w:t>
            </w:r>
          </w:p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（被删除方）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*姓名/名称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法定代表人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3A80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*证件类型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*证件号码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05246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美图</w:t>
            </w:r>
            <w:r w:rsidRPr="0005246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05246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微信</w:t>
            </w:r>
            <w:r w:rsidRPr="0005246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05246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支付宝</w:t>
            </w:r>
            <w:r w:rsidRPr="0005246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05246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快应用昵称及账号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*联系电话</w:t>
            </w:r>
          </w:p>
        </w:tc>
        <w:tc>
          <w:tcPr>
            <w:tcW w:w="53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代理人(无代理人不用填写)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*姓名/名称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3A80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*证件类型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*证件号码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3A80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5246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美图</w:t>
            </w:r>
            <w:r w:rsidRPr="0005246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05246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微信</w:t>
            </w:r>
            <w:r w:rsidRPr="0005246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05246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支付宝</w:t>
            </w:r>
            <w:r w:rsidRPr="0005246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05246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快应用昵称及账号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*联系电话</w:t>
            </w:r>
          </w:p>
        </w:tc>
        <w:tc>
          <w:tcPr>
            <w:tcW w:w="53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3A80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*被删除内容（截图）</w:t>
            </w:r>
          </w:p>
        </w:tc>
        <w:tc>
          <w:tcPr>
            <w:tcW w:w="72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*处理要求</w:t>
            </w:r>
          </w:p>
        </w:tc>
        <w:tc>
          <w:tcPr>
            <w:tcW w:w="72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*不构成侵权的证明材料</w:t>
            </w:r>
          </w:p>
        </w:tc>
        <w:tc>
          <w:tcPr>
            <w:tcW w:w="72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drawing>
                <wp:inline distT="0" distB="0" distL="0" distR="0">
                  <wp:extent cx="2105025" cy="1294765"/>
                  <wp:effectExtent l="0" t="0" r="952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96" cy="129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drawing>
                <wp:inline distT="0" distB="0" distL="0" distR="0">
                  <wp:extent cx="2190115" cy="1285875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95" cy="138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除身份证明信息外，请填写证明材料列表，并将相关材料附在本通知书后。</w:t>
            </w: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30"/>
        </w:trPr>
        <w:tc>
          <w:tcPr>
            <w:tcW w:w="89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保证声明</w:t>
            </w:r>
          </w:p>
        </w:tc>
      </w:tr>
      <w:tr w:rsidR="00CF3A80">
        <w:trPr>
          <w:trHeight w:val="330"/>
        </w:trPr>
        <w:tc>
          <w:tcPr>
            <w:tcW w:w="89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3A80">
        <w:trPr>
          <w:trHeight w:val="915"/>
        </w:trPr>
        <w:tc>
          <w:tcPr>
            <w:tcW w:w="89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本人（本单位）提供的所有材料及其所载内容均真实、合法，有效，并愿意承担可能出现的一切后果，包括但不限于美图公司因本人（本单位）的通知书恢复链接而给投诉方或美图公司造成的任何损失。</w:t>
            </w: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签名（或章）：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1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3A80" w:rsidRDefault="00CF3A8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F3A80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A80" w:rsidRDefault="002541F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CF3A80">
        <w:tblPrEx>
          <w:jc w:val="center"/>
          <w:tblInd w:w="0" w:type="dxa"/>
        </w:tblPrEx>
        <w:trPr>
          <w:trHeight w:val="480"/>
          <w:jc w:val="center"/>
        </w:trPr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3A80" w:rsidRDefault="002541F3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填写说明及注意事项</w:t>
            </w:r>
          </w:p>
        </w:tc>
      </w:tr>
      <w:tr w:rsidR="00CF3A80">
        <w:tblPrEx>
          <w:jc w:val="center"/>
          <w:tblInd w:w="0" w:type="dxa"/>
        </w:tblPrEx>
        <w:trPr>
          <w:trHeight w:val="480"/>
          <w:jc w:val="center"/>
        </w:trPr>
        <w:tc>
          <w:tcPr>
            <w:tcW w:w="89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A80" w:rsidRDefault="00CF3A80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CF3A80" w:rsidRDefault="002541F3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请认真阅读填写说明后，填写《要求恢复被删除链接的通知书》并准备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相关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材料。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br/>
              <w:t>一、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*号标注为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必填项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br/>
              <w:t>二、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说明人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委托代理人代为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说明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的，须同时提供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说明人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签署的《授权委托书》。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说明人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和代理人可以为自然人、法人或其他组织。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br/>
              <w:t>三、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证件类型及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号码：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包括自然人的身份证、护照，法人的工商营业执照，其他组织相应的执照等。填写有效证件号码需同时注明证件类型，并将证件的复印件作为本通知的附件一并提供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。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四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不构成侵权的证明材料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需</w:t>
            </w:r>
            <w:r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  <w:t>说明人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列明其提供的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证明其不构成侵权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的相关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材料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，并同时以附件形式提供。</w:t>
            </w:r>
          </w:p>
          <w:p w:rsidR="00CF3A80" w:rsidRDefault="002541F3">
            <w:pPr>
              <w:autoSpaceDN w:val="0"/>
              <w:spacing w:line="30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证明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材料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应提供原件的彩色扫描件，只能提供复印件扫描件的，需</w:t>
            </w:r>
            <w:r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  <w:t>说明人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在复印件上面签章（自然人应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签署姓名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日期，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非自然人应加盖公章并注明日期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  <w:t>）。若材料涉外的，应按照法律的规定进行公证转递，并同时提供相应的公证转递材料。</w:t>
            </w:r>
          </w:p>
          <w:p w:rsidR="00CF3A80" w:rsidRDefault="002541F3">
            <w:pPr>
              <w:spacing w:line="30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五、保证声明：完成表格填写和资料准备后，请确认并签字（加盖公章）。</w:t>
            </w:r>
          </w:p>
          <w:p w:rsidR="00CF3A80" w:rsidRDefault="002541F3">
            <w:pPr>
              <w:spacing w:line="30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填写完毕后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，将相关材料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扫描件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发送到</w:t>
            </w:r>
            <w:r w:rsidRPr="0005246F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idphoto@meitu.com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，等待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相关工作人员处理，谢谢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CF3A80" w:rsidRDefault="002541F3">
            <w:pPr>
              <w:spacing w:line="300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七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未按照填写说明要求的填写，美图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公司有权不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处理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CF3A80" w:rsidRDefault="00CF3A80">
      <w:pPr>
        <w:rPr>
          <w:rFonts w:ascii="微软雅黑" w:eastAsia="微软雅黑" w:hAnsi="微软雅黑"/>
          <w:sz w:val="18"/>
          <w:szCs w:val="18"/>
        </w:rPr>
      </w:pPr>
    </w:p>
    <w:p w:rsidR="00CF3A80" w:rsidRDefault="00CF3A80">
      <w:pPr>
        <w:rPr>
          <w:rFonts w:ascii="微软雅黑" w:eastAsia="微软雅黑" w:hAnsi="微软雅黑"/>
          <w:sz w:val="18"/>
          <w:szCs w:val="18"/>
        </w:rPr>
      </w:pPr>
    </w:p>
    <w:sectPr w:rsidR="00CF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AB" w:rsidRDefault="00AA16AB" w:rsidP="003B2CF2">
      <w:r>
        <w:separator/>
      </w:r>
    </w:p>
  </w:endnote>
  <w:endnote w:type="continuationSeparator" w:id="0">
    <w:p w:rsidR="00AA16AB" w:rsidRDefault="00AA16AB" w:rsidP="003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AB" w:rsidRDefault="00AA16AB" w:rsidP="003B2CF2">
      <w:r>
        <w:separator/>
      </w:r>
    </w:p>
  </w:footnote>
  <w:footnote w:type="continuationSeparator" w:id="0">
    <w:p w:rsidR="00AA16AB" w:rsidRDefault="00AA16AB" w:rsidP="003B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C48"/>
    <w:multiLevelType w:val="multilevel"/>
    <w:tmpl w:val="0F393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EA"/>
    <w:rsid w:val="0005246F"/>
    <w:rsid w:val="00095EC0"/>
    <w:rsid w:val="000B534A"/>
    <w:rsid w:val="001B5531"/>
    <w:rsid w:val="001C526A"/>
    <w:rsid w:val="00205FB6"/>
    <w:rsid w:val="002311CE"/>
    <w:rsid w:val="0024088A"/>
    <w:rsid w:val="002541F3"/>
    <w:rsid w:val="0026700E"/>
    <w:rsid w:val="002924C4"/>
    <w:rsid w:val="00304B0F"/>
    <w:rsid w:val="003638BA"/>
    <w:rsid w:val="00390D62"/>
    <w:rsid w:val="003950C3"/>
    <w:rsid w:val="00397C55"/>
    <w:rsid w:val="003B2CF2"/>
    <w:rsid w:val="0044254E"/>
    <w:rsid w:val="00461B99"/>
    <w:rsid w:val="004D3980"/>
    <w:rsid w:val="00515636"/>
    <w:rsid w:val="005402B9"/>
    <w:rsid w:val="00576338"/>
    <w:rsid w:val="005A01A1"/>
    <w:rsid w:val="005F107E"/>
    <w:rsid w:val="006727FE"/>
    <w:rsid w:val="00695C37"/>
    <w:rsid w:val="007070D3"/>
    <w:rsid w:val="007304BF"/>
    <w:rsid w:val="00763068"/>
    <w:rsid w:val="00792FC1"/>
    <w:rsid w:val="007E2F6C"/>
    <w:rsid w:val="007E452F"/>
    <w:rsid w:val="007F7F43"/>
    <w:rsid w:val="00871389"/>
    <w:rsid w:val="00891168"/>
    <w:rsid w:val="009100F7"/>
    <w:rsid w:val="009A00D6"/>
    <w:rsid w:val="009C17DB"/>
    <w:rsid w:val="009D1F6D"/>
    <w:rsid w:val="009E503B"/>
    <w:rsid w:val="009E7866"/>
    <w:rsid w:val="00A068B6"/>
    <w:rsid w:val="00A142F9"/>
    <w:rsid w:val="00A319AA"/>
    <w:rsid w:val="00A512A0"/>
    <w:rsid w:val="00AA0F12"/>
    <w:rsid w:val="00AA16AB"/>
    <w:rsid w:val="00AE4068"/>
    <w:rsid w:val="00B04233"/>
    <w:rsid w:val="00B13071"/>
    <w:rsid w:val="00BF3160"/>
    <w:rsid w:val="00C25BA5"/>
    <w:rsid w:val="00CC5FEA"/>
    <w:rsid w:val="00CD3D8C"/>
    <w:rsid w:val="00CD4305"/>
    <w:rsid w:val="00CE2E31"/>
    <w:rsid w:val="00CF3A80"/>
    <w:rsid w:val="00D40EEA"/>
    <w:rsid w:val="00D87C9A"/>
    <w:rsid w:val="00DB0E6A"/>
    <w:rsid w:val="00DD2D03"/>
    <w:rsid w:val="00E059C1"/>
    <w:rsid w:val="00E267CD"/>
    <w:rsid w:val="00E52E8D"/>
    <w:rsid w:val="00E8012F"/>
    <w:rsid w:val="00EF66EA"/>
    <w:rsid w:val="00F03153"/>
    <w:rsid w:val="00F14DA9"/>
    <w:rsid w:val="00F87AEE"/>
    <w:rsid w:val="00FB79F9"/>
    <w:rsid w:val="00FE111C"/>
    <w:rsid w:val="00FF27B1"/>
    <w:rsid w:val="46451B1F"/>
    <w:rsid w:val="5E9365AA"/>
    <w:rsid w:val="64E2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86243-7A3E-4F6D-8879-2A4FD38C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</dc:creator>
  <cp:lastModifiedBy>美图法务lxj</cp:lastModifiedBy>
  <cp:revision>12</cp:revision>
  <dcterms:created xsi:type="dcterms:W3CDTF">2020-08-25T12:42:00Z</dcterms:created>
  <dcterms:modified xsi:type="dcterms:W3CDTF">2021-04-26T09:25:00Z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